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张安兵</w:t>
      </w:r>
      <w:r>
        <w:rPr>
          <w:rFonts w:ascii="宋体" w:hAnsi="宋体" w:hint="eastAsia"/>
          <w:b/>
          <w:sz w:val="32"/>
          <w:szCs w:val="32"/>
        </w:rPr>
        <w:t>院长</w:t>
      </w:r>
      <w:r>
        <w:rPr>
          <w:rFonts w:ascii="宋体" w:hAnsi="宋体" w:hint="eastAsia"/>
          <w:b/>
          <w:sz w:val="32"/>
          <w:szCs w:val="32"/>
        </w:rPr>
        <w:t>深入旅游与商贸系进行</w:t>
      </w:r>
      <w:r>
        <w:rPr>
          <w:rFonts w:ascii="宋体" w:hAnsi="宋体" w:hint="eastAsia"/>
          <w:b/>
          <w:sz w:val="32"/>
          <w:szCs w:val="32"/>
        </w:rPr>
        <w:t>系部</w:t>
      </w:r>
      <w:r>
        <w:rPr>
          <w:rFonts w:ascii="宋体" w:hAnsi="宋体" w:hint="eastAsia"/>
          <w:b/>
          <w:sz w:val="32"/>
          <w:szCs w:val="32"/>
        </w:rPr>
        <w:t>调研</w:t>
      </w:r>
    </w:p>
    <w:p>
      <w:pPr>
        <w:pStyle w:val="style0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2020年11月</w:t>
      </w:r>
      <w:r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日上午，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 w:hint="eastAsia"/>
          <w:sz w:val="28"/>
          <w:szCs w:val="28"/>
        </w:rPr>
        <w:t>院长张安兵深入</w:t>
      </w:r>
      <w:r>
        <w:rPr>
          <w:rFonts w:ascii="宋体" w:hAnsi="宋体" w:hint="eastAsia"/>
          <w:sz w:val="28"/>
          <w:szCs w:val="28"/>
        </w:rPr>
        <w:t>旅游与商贸系进行</w:t>
      </w:r>
      <w:r>
        <w:rPr>
          <w:rFonts w:ascii="宋体" w:hAnsi="宋体" w:hint="eastAsia"/>
          <w:sz w:val="28"/>
          <w:szCs w:val="28"/>
        </w:rPr>
        <w:t>系部</w:t>
      </w:r>
      <w:r>
        <w:rPr>
          <w:rFonts w:ascii="宋体" w:hAnsi="宋体" w:hint="eastAsia"/>
          <w:sz w:val="28"/>
          <w:szCs w:val="28"/>
        </w:rPr>
        <w:t>调研，</w:t>
      </w:r>
      <w:r>
        <w:rPr>
          <w:rFonts w:ascii="宋体" w:hAnsi="宋体" w:hint="eastAsia"/>
          <w:sz w:val="28"/>
          <w:szCs w:val="28"/>
        </w:rPr>
        <w:t>为系部教学改革及今后发展出谋献策</w:t>
      </w:r>
      <w:r>
        <w:rPr>
          <w:rFonts w:ascii="宋体" w:hAnsi="宋体" w:hint="eastAsia"/>
          <w:sz w:val="28"/>
          <w:szCs w:val="28"/>
        </w:rPr>
        <w:t>。副院长杨爱花陪同调研。</w:t>
      </w:r>
      <w:r>
        <w:rPr>
          <w:rFonts w:ascii="宋体" w:hAnsi="宋体" w:hint="eastAsia"/>
          <w:sz w:val="28"/>
          <w:szCs w:val="28"/>
        </w:rPr>
        <w:t>此次调研以座谈会形式进行，旅商系中层干部、</w:t>
      </w:r>
      <w:r>
        <w:rPr>
          <w:rFonts w:ascii="宋体" w:hAnsi="宋体" w:hint="eastAsia"/>
          <w:sz w:val="28"/>
          <w:szCs w:val="28"/>
        </w:rPr>
        <w:t>教师代表</w:t>
      </w:r>
      <w:r>
        <w:rPr>
          <w:rFonts w:ascii="宋体" w:hAnsi="宋体" w:hint="eastAsia"/>
          <w:sz w:val="28"/>
          <w:szCs w:val="28"/>
        </w:rPr>
        <w:t>、辅导员代表</w:t>
      </w:r>
      <w:r>
        <w:rPr>
          <w:rFonts w:ascii="宋体" w:hAnsi="宋体" w:hint="eastAsia"/>
          <w:sz w:val="28"/>
          <w:szCs w:val="28"/>
        </w:rPr>
        <w:t>参加座谈。</w:t>
      </w:r>
    </w:p>
    <w:p>
      <w:pPr>
        <w:pStyle w:val="style0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L="0" distT="0" distB="0" distR="0">
            <wp:extent cx="2959098" cy="2219325"/>
            <wp:effectExtent l="19050" t="0" r="0" b="0"/>
            <wp:docPr id="1026" name="图片 2" descr="C:\Users\刘颖\Desktop\微信图片_2020111716524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098" cy="22193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rPr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张安兵院长详细听取了</w:t>
      </w:r>
      <w:r>
        <w:rPr>
          <w:rFonts w:ascii="宋体" w:hAnsi="宋体" w:hint="eastAsia"/>
          <w:color w:val="000000"/>
          <w:sz w:val="28"/>
          <w:szCs w:val="28"/>
        </w:rPr>
        <w:t>江红英主任对</w:t>
      </w:r>
      <w:r>
        <w:rPr>
          <w:rFonts w:ascii="宋体" w:hAnsi="宋体" w:hint="eastAsia"/>
          <w:color w:val="000000"/>
          <w:sz w:val="28"/>
          <w:szCs w:val="28"/>
        </w:rPr>
        <w:t>旅商系</w:t>
      </w:r>
      <w:r>
        <w:rPr>
          <w:rFonts w:ascii="宋体" w:hAnsi="宋体" w:hint="eastAsia"/>
          <w:color w:val="000000"/>
          <w:sz w:val="28"/>
          <w:szCs w:val="28"/>
        </w:rPr>
        <w:t>历史发展、专业设置、师资队伍、招生就业、专业建设、实训室建设等</w:t>
      </w:r>
      <w:r>
        <w:rPr>
          <w:rFonts w:ascii="宋体" w:hAnsi="宋体" w:hint="eastAsia"/>
          <w:color w:val="000000"/>
          <w:sz w:val="28"/>
          <w:szCs w:val="28"/>
        </w:rPr>
        <w:t>方面的</w:t>
      </w:r>
      <w:r>
        <w:rPr>
          <w:rFonts w:ascii="宋体" w:hAnsi="宋体" w:hint="eastAsia"/>
          <w:color w:val="000000"/>
          <w:sz w:val="28"/>
          <w:szCs w:val="28"/>
        </w:rPr>
        <w:t>工作汇报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并通过问情况、提建议的方式</w:t>
      </w:r>
      <w:r>
        <w:rPr>
          <w:rFonts w:ascii="宋体" w:hAnsi="宋体" w:hint="eastAsia"/>
          <w:color w:val="000000"/>
          <w:sz w:val="28"/>
          <w:szCs w:val="28"/>
        </w:rPr>
        <w:t>就教学</w:t>
      </w:r>
      <w:r>
        <w:rPr>
          <w:rFonts w:ascii="宋体" w:hAnsi="宋体" w:hint="eastAsia"/>
          <w:color w:val="000000"/>
          <w:sz w:val="28"/>
          <w:szCs w:val="28"/>
        </w:rPr>
        <w:t>工作</w:t>
      </w:r>
      <w:r>
        <w:rPr>
          <w:rFonts w:ascii="宋体" w:hAnsi="宋体" w:hint="eastAsia"/>
          <w:color w:val="000000"/>
          <w:sz w:val="28"/>
          <w:szCs w:val="28"/>
        </w:rPr>
        <w:t>、学生工作</w:t>
      </w:r>
      <w:r>
        <w:rPr>
          <w:rFonts w:ascii="宋体" w:hAnsi="宋体" w:hint="eastAsia"/>
          <w:color w:val="000000"/>
          <w:sz w:val="28"/>
          <w:szCs w:val="28"/>
        </w:rPr>
        <w:t>进行交流和探讨。与会人员</w:t>
      </w:r>
      <w:r>
        <w:rPr>
          <w:rFonts w:hint="eastAsia"/>
          <w:color w:val="000000"/>
          <w:sz w:val="28"/>
          <w:szCs w:val="28"/>
        </w:rPr>
        <w:t>踊跃发言、</w:t>
      </w:r>
      <w:r>
        <w:rPr>
          <w:rFonts w:hint="eastAsia"/>
          <w:color w:val="000000"/>
          <w:sz w:val="28"/>
          <w:szCs w:val="28"/>
        </w:rPr>
        <w:t>气氛热烈。</w:t>
      </w:r>
    </w:p>
    <w:p>
      <w:pPr>
        <w:pStyle w:val="style0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noProof/>
          <w:color w:val="000000"/>
          <w:sz w:val="28"/>
          <w:szCs w:val="28"/>
        </w:rPr>
        <w:drawing>
          <wp:inline distL="0" distT="0" distB="0" distR="0">
            <wp:extent cx="3279775" cy="2459832"/>
            <wp:effectExtent l="19050" t="0" r="0" b="0"/>
            <wp:docPr id="1027" name="图片 1" descr="C:\Users\刘颖\Desktop\微信图片_20201117165255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79775" cy="245983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调研中</w:t>
      </w:r>
      <w:r>
        <w:rPr>
          <w:rFonts w:ascii="宋体" w:hAnsi="宋体" w:hint="eastAsia"/>
          <w:sz w:val="28"/>
          <w:szCs w:val="28"/>
        </w:rPr>
        <w:t>张安兵院长结合旅商系</w:t>
      </w:r>
      <w:r>
        <w:rPr>
          <w:rFonts w:ascii="宋体" w:hAnsi="宋体" w:hint="eastAsia"/>
          <w:sz w:val="28"/>
          <w:szCs w:val="28"/>
        </w:rPr>
        <w:t>特点</w:t>
      </w:r>
      <w:r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 w:hint="eastAsia"/>
          <w:sz w:val="28"/>
          <w:szCs w:val="28"/>
        </w:rPr>
        <w:t>专业定位、顶层设计、专业</w:t>
      </w:r>
      <w:r>
        <w:rPr>
          <w:rFonts w:ascii="宋体" w:hAnsi="宋体" w:hint="eastAsia"/>
          <w:sz w:val="28"/>
          <w:szCs w:val="28"/>
        </w:rPr>
        <w:t>建设标准化、产教融合、校企合作、教学改革和研究、</w:t>
      </w:r>
      <w:r>
        <w:rPr>
          <w:rFonts w:ascii="宋体" w:hAnsi="宋体" w:hint="eastAsia"/>
          <w:sz w:val="28"/>
          <w:szCs w:val="28"/>
        </w:rPr>
        <w:t>科研、</w:t>
      </w:r>
      <w:r>
        <w:rPr>
          <w:rFonts w:ascii="宋体" w:hAnsi="宋体" w:hint="eastAsia"/>
          <w:sz w:val="28"/>
          <w:szCs w:val="28"/>
        </w:rPr>
        <w:t>人才培养评价体系、毕业生质量跟踪、课程思政</w:t>
      </w:r>
      <w:r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>提出了建设性意见与要求。</w:t>
      </w:r>
    </w:p>
    <w:p>
      <w:pPr>
        <w:pStyle w:val="style0"/>
        <w:ind w:firstLine="560" w:firstLineChars="20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通过</w:t>
      </w:r>
      <w:r>
        <w:rPr>
          <w:rFonts w:ascii="宋体" w:hAnsi="宋体" w:hint="eastAsia"/>
          <w:sz w:val="28"/>
          <w:szCs w:val="28"/>
        </w:rPr>
        <w:t>此次</w:t>
      </w:r>
      <w:r>
        <w:rPr>
          <w:rFonts w:ascii="宋体" w:hAnsi="宋体" w:hint="eastAsia"/>
          <w:sz w:val="28"/>
          <w:szCs w:val="28"/>
        </w:rPr>
        <w:t>调研，</w:t>
      </w:r>
      <w:r>
        <w:rPr>
          <w:rFonts w:ascii="宋体" w:hAnsi="宋体" w:hint="eastAsia"/>
          <w:color w:val="000000"/>
          <w:sz w:val="28"/>
          <w:szCs w:val="28"/>
        </w:rPr>
        <w:t>旅商系</w:t>
      </w:r>
      <w:r>
        <w:rPr>
          <w:rFonts w:ascii="宋体" w:hAnsi="宋体" w:hint="eastAsia"/>
          <w:color w:val="000000"/>
          <w:sz w:val="28"/>
          <w:szCs w:val="28"/>
        </w:rPr>
        <w:t>将进一步</w:t>
      </w:r>
      <w:r>
        <w:rPr>
          <w:rFonts w:ascii="宋体" w:hAnsi="宋体" w:hint="eastAsia"/>
          <w:color w:val="000000"/>
          <w:sz w:val="28"/>
          <w:szCs w:val="28"/>
        </w:rPr>
        <w:t>理清工作思路，</w:t>
      </w:r>
      <w:r>
        <w:rPr>
          <w:rFonts w:ascii="宋体" w:hAnsi="宋体" w:hint="eastAsia"/>
          <w:color w:val="000000"/>
          <w:sz w:val="28"/>
          <w:szCs w:val="28"/>
        </w:rPr>
        <w:t>明确</w:t>
      </w:r>
      <w:r>
        <w:rPr>
          <w:rFonts w:ascii="宋体" w:hAnsi="宋体" w:hint="eastAsia"/>
          <w:color w:val="000000"/>
          <w:sz w:val="28"/>
          <w:szCs w:val="28"/>
        </w:rPr>
        <w:t>工作重点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结合提质培优工作</w:t>
      </w:r>
      <w:r>
        <w:rPr>
          <w:rFonts w:ascii="宋体" w:hAnsi="宋体" w:hint="eastAsia"/>
          <w:color w:val="000000"/>
          <w:sz w:val="28"/>
          <w:szCs w:val="28"/>
        </w:rPr>
        <w:t>加速</w:t>
      </w:r>
      <w:r>
        <w:rPr>
          <w:rFonts w:ascii="宋体" w:hAnsi="宋体" w:hint="eastAsia"/>
          <w:color w:val="000000"/>
          <w:sz w:val="28"/>
          <w:szCs w:val="28"/>
        </w:rPr>
        <w:t>提升</w:t>
      </w:r>
      <w:r>
        <w:rPr>
          <w:rFonts w:ascii="宋体" w:hAnsi="宋体" w:hint="eastAsia"/>
          <w:color w:val="000000"/>
          <w:sz w:val="28"/>
          <w:szCs w:val="28"/>
        </w:rPr>
        <w:t>教育教学质量。</w:t>
      </w:r>
    </w:p>
    <w:p>
      <w:pPr>
        <w:pStyle w:val="style0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  <w:lang w:eastAsia="zh-CN"/>
        </w:rPr>
        <w:t>供稿人：刘颖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2">
    <w:name w:val="heading 2"/>
    <w:basedOn w:val="style0"/>
    <w:next w:val="style2"/>
    <w:link w:val="style4099"/>
    <w:qFormat/>
    <w:uiPriority w:val="9"/>
    <w:pPr>
      <w:widowControl/>
      <w:spacing w:before="100" w:beforeAutospacing="true" w:after="100" w:afterAutospacing="true"/>
      <w:jc w:val="left"/>
      <w:outlineLvl w:val="1"/>
    </w:pPr>
    <w:rPr>
      <w:rFonts w:ascii="宋体" w:cs="宋体" w:eastAsia="宋体" w:hAnsi="宋体"/>
      <w:b/>
      <w:bCs/>
      <w:kern w:val="0"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标题 2 Char"/>
    <w:basedOn w:val="style65"/>
    <w:next w:val="style4099"/>
    <w:link w:val="style2"/>
    <w:uiPriority w:val="9"/>
    <w:rPr>
      <w:rFonts w:ascii="宋体" w:cs="宋体" w:eastAsia="宋体" w:hAnsi="宋体"/>
      <w:b/>
      <w:bCs/>
      <w:kern w:val="0"/>
      <w:sz w:val="36"/>
      <w:szCs w:val="36"/>
    </w:rPr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character" w:customStyle="1" w:styleId="style4100">
    <w:name w:val="批注框文本 Char"/>
    <w:basedOn w:val="style65"/>
    <w:next w:val="style4100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Words>359</Words>
  <Pages>2</Pages>
  <Characters>364</Characters>
  <Application>WPS Office</Application>
  <DocSecurity>0</DocSecurity>
  <Paragraphs>8</Paragraphs>
  <ScaleCrop>false</ScaleCrop>
  <LinksUpToDate>false</LinksUpToDate>
  <CharactersWithSpaces>371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2020-11-17T07:18:00Z</dcterms:created>
  <dc:creator>Windows 用户</dc:creator>
  <lastModifiedBy>PBAM00</lastModifiedBy>
  <dcterms:modified xsi:type="dcterms:W3CDTF">2020-11-17T10:51:24Z</dcterms:modified>
  <revision>35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