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3AB6B" w14:textId="77777777" w:rsidR="001064A4" w:rsidRDefault="003A0A1F">
      <w:pPr>
        <w:jc w:val="center"/>
        <w:rPr>
          <w:rFonts w:ascii="微软雅黑" w:eastAsia="微软雅黑" w:hAnsi="微软雅黑"/>
          <w:b/>
          <w:bCs/>
          <w:sz w:val="32"/>
          <w:szCs w:val="36"/>
        </w:rPr>
      </w:pPr>
      <w:proofErr w:type="gramStart"/>
      <w:r>
        <w:rPr>
          <w:rFonts w:ascii="微软雅黑" w:eastAsia="微软雅黑" w:hAnsi="微软雅黑" w:hint="eastAsia"/>
          <w:b/>
          <w:bCs/>
          <w:sz w:val="32"/>
          <w:szCs w:val="36"/>
        </w:rPr>
        <w:t>旅商迎新</w:t>
      </w:r>
      <w:proofErr w:type="gramEnd"/>
      <w:r>
        <w:rPr>
          <w:rFonts w:ascii="微软雅黑" w:eastAsia="微软雅黑" w:hAnsi="微软雅黑" w:hint="eastAsia"/>
          <w:b/>
          <w:bCs/>
          <w:sz w:val="32"/>
          <w:szCs w:val="36"/>
        </w:rPr>
        <w:t>日，正值他</w:t>
      </w:r>
      <w:r>
        <w:rPr>
          <w:rFonts w:ascii="微软雅黑" w:eastAsia="微软雅黑" w:hAnsi="微软雅黑" w:hint="eastAsia"/>
          <w:b/>
          <w:bCs/>
          <w:sz w:val="32"/>
          <w:szCs w:val="36"/>
        </w:rPr>
        <w:t>/</w:t>
      </w:r>
      <w:r>
        <w:rPr>
          <w:rFonts w:ascii="微软雅黑" w:eastAsia="微软雅黑" w:hAnsi="微软雅黑" w:hint="eastAsia"/>
          <w:b/>
          <w:bCs/>
          <w:sz w:val="32"/>
          <w:szCs w:val="36"/>
        </w:rPr>
        <w:t>她青春时</w:t>
      </w:r>
    </w:p>
    <w:p w14:paraId="5C341D82" w14:textId="77777777" w:rsidR="001064A4" w:rsidRDefault="003A0A1F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9</w:t>
      </w:r>
      <w:r>
        <w:rPr>
          <w:rFonts w:ascii="微软雅黑" w:eastAsia="微软雅黑" w:hAnsi="微软雅黑" w:hint="eastAsia"/>
          <w:sz w:val="24"/>
          <w:szCs w:val="28"/>
        </w:rPr>
        <w:t>月</w:t>
      </w:r>
      <w:r>
        <w:rPr>
          <w:rFonts w:ascii="微软雅黑" w:eastAsia="微软雅黑" w:hAnsi="微软雅黑" w:hint="eastAsia"/>
          <w:sz w:val="24"/>
          <w:szCs w:val="28"/>
        </w:rPr>
        <w:t>1</w:t>
      </w:r>
      <w:r>
        <w:rPr>
          <w:rFonts w:ascii="微软雅黑" w:eastAsia="微软雅黑" w:hAnsi="微软雅黑"/>
          <w:sz w:val="24"/>
          <w:szCs w:val="28"/>
        </w:rPr>
        <w:t>1</w:t>
      </w:r>
      <w:r>
        <w:rPr>
          <w:rFonts w:ascii="微软雅黑" w:eastAsia="微软雅黑" w:hAnsi="微软雅黑" w:hint="eastAsia"/>
          <w:sz w:val="24"/>
          <w:szCs w:val="28"/>
        </w:rPr>
        <w:t>日</w:t>
      </w:r>
      <w:r>
        <w:rPr>
          <w:rFonts w:ascii="微软雅黑" w:eastAsia="微软雅黑" w:hAnsi="微软雅黑" w:hint="eastAsia"/>
          <w:sz w:val="24"/>
          <w:szCs w:val="28"/>
        </w:rPr>
        <w:t>-</w:t>
      </w:r>
      <w:r>
        <w:rPr>
          <w:rFonts w:ascii="微软雅黑" w:eastAsia="微软雅黑" w:hAnsi="微软雅黑"/>
          <w:sz w:val="24"/>
          <w:szCs w:val="28"/>
        </w:rPr>
        <w:t>9</w:t>
      </w:r>
      <w:r>
        <w:rPr>
          <w:rFonts w:ascii="微软雅黑" w:eastAsia="微软雅黑" w:hAnsi="微软雅黑" w:hint="eastAsia"/>
          <w:sz w:val="24"/>
          <w:szCs w:val="28"/>
        </w:rPr>
        <w:t>月</w:t>
      </w:r>
      <w:r>
        <w:rPr>
          <w:rFonts w:ascii="微软雅黑" w:eastAsia="微软雅黑" w:hAnsi="微软雅黑" w:hint="eastAsia"/>
          <w:sz w:val="24"/>
          <w:szCs w:val="28"/>
        </w:rPr>
        <w:t>1</w:t>
      </w:r>
      <w:r>
        <w:rPr>
          <w:rFonts w:ascii="微软雅黑" w:eastAsia="微软雅黑" w:hAnsi="微软雅黑"/>
          <w:sz w:val="24"/>
          <w:szCs w:val="28"/>
        </w:rPr>
        <w:t>2</w:t>
      </w:r>
      <w:r>
        <w:rPr>
          <w:rFonts w:ascii="微软雅黑" w:eastAsia="微软雅黑" w:hAnsi="微软雅黑" w:hint="eastAsia"/>
          <w:sz w:val="24"/>
          <w:szCs w:val="28"/>
        </w:rPr>
        <w:t>日，在晴朗艳阳下迎来了</w:t>
      </w:r>
      <w:r>
        <w:rPr>
          <w:rFonts w:ascii="微软雅黑" w:eastAsia="微软雅黑" w:hAnsi="微软雅黑" w:hint="eastAsia"/>
          <w:sz w:val="24"/>
          <w:szCs w:val="28"/>
        </w:rPr>
        <w:t>2</w:t>
      </w:r>
      <w:r>
        <w:rPr>
          <w:rFonts w:ascii="微软雅黑" w:eastAsia="微软雅黑" w:hAnsi="微软雅黑"/>
          <w:sz w:val="24"/>
          <w:szCs w:val="28"/>
        </w:rPr>
        <w:t>021</w:t>
      </w:r>
      <w:r>
        <w:rPr>
          <w:rFonts w:ascii="微软雅黑" w:eastAsia="微软雅黑" w:hAnsi="微软雅黑" w:hint="eastAsia"/>
          <w:sz w:val="24"/>
          <w:szCs w:val="28"/>
        </w:rPr>
        <w:t>级旅游与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商贸系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前来报到的新生。美好大学生活，从双脚迈入邯郸</w:t>
      </w:r>
      <w:r>
        <w:rPr>
          <w:rFonts w:ascii="微软雅黑" w:eastAsia="微软雅黑" w:hAnsi="微软雅黑" w:hint="eastAsia"/>
          <w:sz w:val="24"/>
          <w:szCs w:val="28"/>
        </w:rPr>
        <w:t>职业技术学院</w:t>
      </w:r>
      <w:r>
        <w:rPr>
          <w:rFonts w:ascii="微软雅黑" w:eastAsia="微软雅黑" w:hAnsi="微软雅黑" w:hint="eastAsia"/>
          <w:sz w:val="24"/>
          <w:szCs w:val="28"/>
        </w:rPr>
        <w:t>的一刻，徐缓拉开序幕！</w:t>
      </w:r>
    </w:p>
    <w:p w14:paraId="565CE4F5" w14:textId="77777777" w:rsidR="001064A4" w:rsidRDefault="003A0A1F">
      <w:pPr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0" distR="0" simplePos="0" relativeHeight="2" behindDoc="0" locked="0" layoutInCell="1" allowOverlap="1" wp14:anchorId="17CA236B" wp14:editId="40BD7405">
            <wp:simplePos x="0" y="0"/>
            <wp:positionH relativeFrom="column">
              <wp:posOffset>403860</wp:posOffset>
            </wp:positionH>
            <wp:positionV relativeFrom="paragraph">
              <wp:posOffset>20516</wp:posOffset>
            </wp:positionV>
            <wp:extent cx="4332849" cy="2924908"/>
            <wp:effectExtent l="0" t="0" r="0" b="8890"/>
            <wp:wrapNone/>
            <wp:docPr id="102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332849" cy="2924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877F3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59AE8329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16EAAC97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43EBD786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49B81223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359C961E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5337C8BA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1E1C5A85" w14:textId="77777777" w:rsidR="001064A4" w:rsidRDefault="003A0A1F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proofErr w:type="gramStart"/>
      <w:r>
        <w:rPr>
          <w:rFonts w:ascii="微软雅黑" w:eastAsia="微软雅黑" w:hAnsi="微软雅黑" w:hint="eastAsia"/>
          <w:sz w:val="24"/>
          <w:szCs w:val="28"/>
        </w:rPr>
        <w:t>系部领导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高度重视迎新工作，清晨赶来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与系部辅导员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及学生志愿者共同迎接旅游与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商贸系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前来报到的新生。</w:t>
      </w:r>
    </w:p>
    <w:p w14:paraId="40C956B7" w14:textId="77777777" w:rsidR="001064A4" w:rsidRDefault="003A0A1F">
      <w:pPr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noProof/>
          <w:sz w:val="24"/>
          <w:szCs w:val="28"/>
        </w:rPr>
        <w:drawing>
          <wp:anchor distT="0" distB="0" distL="0" distR="0" simplePos="0" relativeHeight="3" behindDoc="0" locked="0" layoutInCell="1" allowOverlap="1" wp14:anchorId="3F18CDD7" wp14:editId="359D8BC5">
            <wp:simplePos x="0" y="0"/>
            <wp:positionH relativeFrom="column">
              <wp:posOffset>423514</wp:posOffset>
            </wp:positionH>
            <wp:positionV relativeFrom="paragraph">
              <wp:posOffset>97985</wp:posOffset>
            </wp:positionV>
            <wp:extent cx="4313747" cy="2912013"/>
            <wp:effectExtent l="0" t="0" r="0" b="3175"/>
            <wp:wrapNone/>
            <wp:docPr id="102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4313747" cy="29120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07F61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1EF35800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7883AE78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6EC933D1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37D5CD71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20372CEA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7FC2BDB5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6CF4CB80" w14:textId="77777777" w:rsidR="001064A4" w:rsidRDefault="001064A4">
      <w:pPr>
        <w:jc w:val="left"/>
        <w:rPr>
          <w:rFonts w:ascii="微软雅黑" w:eastAsia="微软雅黑" w:hAnsi="微软雅黑"/>
          <w:sz w:val="24"/>
          <w:szCs w:val="28"/>
        </w:rPr>
      </w:pPr>
    </w:p>
    <w:p w14:paraId="062FEC5C" w14:textId="77777777" w:rsidR="001064A4" w:rsidRDefault="003A0A1F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0" distR="0" simplePos="0" relativeHeight="4" behindDoc="0" locked="0" layoutInCell="1" allowOverlap="1" wp14:anchorId="7807D629" wp14:editId="5FAFDBAD">
            <wp:simplePos x="0" y="0"/>
            <wp:positionH relativeFrom="column">
              <wp:posOffset>453683</wp:posOffset>
            </wp:positionH>
            <wp:positionV relativeFrom="paragraph">
              <wp:posOffset>393895</wp:posOffset>
            </wp:positionV>
            <wp:extent cx="4318641" cy="3021078"/>
            <wp:effectExtent l="0" t="0" r="0" b="0"/>
            <wp:wrapNone/>
            <wp:docPr id="1028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318641" cy="3021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旅商</w:t>
      </w:r>
      <w:r>
        <w:rPr>
          <w:rFonts w:ascii="微软雅黑" w:eastAsia="微软雅黑" w:hAnsi="微软雅黑" w:hint="eastAsia"/>
          <w:sz w:val="24"/>
          <w:szCs w:val="28"/>
        </w:rPr>
        <w:t>系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新生陆续报到，报到台前，留下他</w:t>
      </w:r>
      <w:r>
        <w:rPr>
          <w:rFonts w:ascii="微软雅黑" w:eastAsia="微软雅黑" w:hAnsi="微软雅黑" w:hint="eastAsia"/>
          <w:sz w:val="24"/>
          <w:szCs w:val="28"/>
        </w:rPr>
        <w:t>/</w:t>
      </w:r>
      <w:r>
        <w:rPr>
          <w:rFonts w:ascii="微软雅黑" w:eastAsia="微软雅黑" w:hAnsi="微软雅黑" w:hint="eastAsia"/>
          <w:sz w:val="24"/>
          <w:szCs w:val="28"/>
        </w:rPr>
        <w:t>她们的大学入校的第一张照片。</w:t>
      </w:r>
    </w:p>
    <w:p w14:paraId="778B2676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304F810B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7516465B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7295F636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7E1357D8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471DFEC4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64C3846F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3BBC915B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4C2133A3" w14:textId="3ED5C1F1" w:rsidR="001064A4" w:rsidRDefault="003A0A1F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新生辅导员、学生会志愿者当日结束报到后</w:t>
      </w:r>
      <w:r>
        <w:rPr>
          <w:rFonts w:ascii="微软雅黑" w:eastAsia="微软雅黑" w:hAnsi="微软雅黑" w:hint="eastAsia"/>
          <w:sz w:val="24"/>
          <w:szCs w:val="28"/>
        </w:rPr>
        <w:t>，前往宿舍查看有无疏漏问题，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在系部辅导员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会议中上报问题并商讨解决方案，保障新生住宿安全及便捷。</w:t>
      </w:r>
    </w:p>
    <w:p w14:paraId="30C6DD6A" w14:textId="7400D5F0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5829063F" w14:textId="5F1C4176" w:rsidR="001064A4" w:rsidRDefault="00845EC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0" distR="0" simplePos="0" relativeHeight="5" behindDoc="0" locked="0" layoutInCell="1" allowOverlap="1" wp14:anchorId="788B748E" wp14:editId="0AD3352B">
            <wp:simplePos x="0" y="0"/>
            <wp:positionH relativeFrom="page">
              <wp:posOffset>1421130</wp:posOffset>
            </wp:positionH>
            <wp:positionV relativeFrom="page">
              <wp:posOffset>6541770</wp:posOffset>
            </wp:positionV>
            <wp:extent cx="4653642" cy="2261906"/>
            <wp:effectExtent l="0" t="0" r="0" b="0"/>
            <wp:wrapNone/>
            <wp:docPr id="1029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653642" cy="226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17774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3CB06B71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5716A0C5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1A2293CA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3B8C6747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1462DFCB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30302FC9" w14:textId="77777777" w:rsidR="001064A4" w:rsidRDefault="001064A4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</w:p>
    <w:p w14:paraId="43A5FEF9" w14:textId="77777777" w:rsidR="001064A4" w:rsidRDefault="003A0A1F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lastRenderedPageBreak/>
        <w:t>祝愿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旅商新生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，开启一段美妙的大学之旅！</w:t>
      </w:r>
    </w:p>
    <w:p w14:paraId="52335ED6" w14:textId="77777777" w:rsidR="001064A4" w:rsidRDefault="003A0A1F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供稿人：李雪峰</w:t>
      </w:r>
    </w:p>
    <w:sectPr w:rsidR="001064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48920" w14:textId="77777777" w:rsidR="003A0A1F" w:rsidRDefault="003A0A1F" w:rsidP="00845EC4">
      <w:r>
        <w:separator/>
      </w:r>
    </w:p>
  </w:endnote>
  <w:endnote w:type="continuationSeparator" w:id="0">
    <w:p w14:paraId="42C04A11" w14:textId="77777777" w:rsidR="003A0A1F" w:rsidRDefault="003A0A1F" w:rsidP="00845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B8E00" w14:textId="77777777" w:rsidR="003A0A1F" w:rsidRDefault="003A0A1F" w:rsidP="00845EC4">
      <w:r>
        <w:separator/>
      </w:r>
    </w:p>
  </w:footnote>
  <w:footnote w:type="continuationSeparator" w:id="0">
    <w:p w14:paraId="744C05D0" w14:textId="77777777" w:rsidR="003A0A1F" w:rsidRDefault="003A0A1F" w:rsidP="00845E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4A4"/>
    <w:rsid w:val="001064A4"/>
    <w:rsid w:val="003A0A1F"/>
    <w:rsid w:val="008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0CE953"/>
  <w15:docId w15:val="{1744C58C-3189-4366-BC9C-6446E2BD5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E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5E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5E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5E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 雪峰</dc:creator>
  <cp:lastModifiedBy>8615830060075</cp:lastModifiedBy>
  <cp:revision>2</cp:revision>
  <dcterms:created xsi:type="dcterms:W3CDTF">2021-09-24T11:36:00Z</dcterms:created>
  <dcterms:modified xsi:type="dcterms:W3CDTF">2021-09-24T11:36:00Z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45156a7cf06b4bacb0d8a4a43fddc7b8</vt:lpwstr>
  </property>
</Properties>
</file>